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B153" w14:textId="77777777" w:rsidR="0067532C" w:rsidRPr="00B5272B" w:rsidRDefault="002606AB" w:rsidP="006309CE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72B">
        <w:rPr>
          <w:rFonts w:ascii="Times New Roman" w:hAnsi="Times New Roman" w:cs="Times New Roman"/>
          <w:b/>
          <w:sz w:val="30"/>
          <w:szCs w:val="30"/>
        </w:rPr>
        <w:t>DOSSIER DE CANDIDATURE</w:t>
      </w:r>
    </w:p>
    <w:p w14:paraId="2B85B63D" w14:textId="77777777" w:rsidR="006309CE" w:rsidRPr="00B5272B" w:rsidRDefault="006309CE" w:rsidP="006309CE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72B">
        <w:rPr>
          <w:rFonts w:ascii="Times New Roman" w:hAnsi="Times New Roman" w:cs="Times New Roman"/>
          <w:b/>
          <w:sz w:val="30"/>
          <w:szCs w:val="30"/>
        </w:rPr>
        <w:t>APPEL A PROJETS – VAGUE 2020</w:t>
      </w:r>
    </w:p>
    <w:p w14:paraId="43AD0A04" w14:textId="77777777" w:rsidR="006309CE" w:rsidRPr="00B5272B" w:rsidRDefault="006309CE" w:rsidP="006309CE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72B">
        <w:rPr>
          <w:rFonts w:ascii="Times New Roman" w:hAnsi="Times New Roman" w:cs="Times New Roman"/>
          <w:b/>
          <w:sz w:val="30"/>
          <w:szCs w:val="30"/>
        </w:rPr>
        <w:t>INTELLIGENCE ARTIFICIELLE POUR L’INSTITUT CURIE</w:t>
      </w:r>
    </w:p>
    <w:p w14:paraId="60661CB5" w14:textId="77777777" w:rsidR="006309CE" w:rsidRPr="00B5272B" w:rsidRDefault="006309CE" w:rsidP="006309CE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272B">
        <w:rPr>
          <w:rFonts w:ascii="Times New Roman" w:hAnsi="Times New Roman" w:cs="Times New Roman"/>
          <w:b/>
          <w:sz w:val="30"/>
          <w:szCs w:val="30"/>
        </w:rPr>
        <w:t>AI4CURIE</w:t>
      </w:r>
    </w:p>
    <w:p w14:paraId="4868431D" w14:textId="77777777" w:rsidR="00B5272B" w:rsidRPr="00B5272B" w:rsidRDefault="00B5272B" w:rsidP="00B5272B">
      <w:pPr>
        <w:spacing w:after="60"/>
        <w:jc w:val="both"/>
        <w:rPr>
          <w:rFonts w:ascii="Times New Roman" w:hAnsi="Times New Roman" w:cs="Times New Roman"/>
          <w:b/>
          <w:i/>
        </w:rPr>
      </w:pPr>
      <w:r w:rsidRPr="00B5272B">
        <w:rPr>
          <w:rFonts w:ascii="Times New Roman" w:hAnsi="Times New Roman" w:cs="Times New Roman"/>
          <w:b/>
          <w:i/>
        </w:rPr>
        <w:t xml:space="preserve">Merci de respecter les contraintes de formatage suivantes : Times New Roman, Arial ou similaire, au </w:t>
      </w:r>
      <w:r>
        <w:rPr>
          <w:rFonts w:ascii="Times New Roman" w:hAnsi="Times New Roman" w:cs="Times New Roman"/>
          <w:b/>
          <w:i/>
        </w:rPr>
        <w:t>minimum</w:t>
      </w:r>
      <w:r w:rsidRPr="00B5272B">
        <w:rPr>
          <w:rFonts w:ascii="Times New Roman" w:hAnsi="Times New Roman" w:cs="Times New Roman"/>
          <w:b/>
          <w:i/>
        </w:rPr>
        <w:t xml:space="preserve"> avec une police de taille 11, des marges (2.0 cm sur les côtés et 1.5 cm haut et b</w:t>
      </w:r>
      <w:r>
        <w:rPr>
          <w:rFonts w:ascii="Times New Roman" w:hAnsi="Times New Roman" w:cs="Times New Roman"/>
          <w:b/>
          <w:i/>
        </w:rPr>
        <w:t xml:space="preserve">as) et un </w:t>
      </w:r>
      <w:r w:rsidRPr="00B5272B">
        <w:rPr>
          <w:rFonts w:ascii="Times New Roman" w:hAnsi="Times New Roman" w:cs="Times New Roman"/>
          <w:b/>
          <w:i/>
        </w:rPr>
        <w:t>interligne simple</w:t>
      </w:r>
      <w:r>
        <w:rPr>
          <w:rFonts w:ascii="Times New Roman" w:hAnsi="Times New Roman" w:cs="Times New Roman"/>
          <w:b/>
          <w:i/>
        </w:rPr>
        <w:t>.</w:t>
      </w:r>
    </w:p>
    <w:p w14:paraId="62E396EF" w14:textId="77777777" w:rsidR="00B5272B" w:rsidRPr="00B5272B" w:rsidRDefault="00B5272B" w:rsidP="006309CE">
      <w:pPr>
        <w:spacing w:after="60"/>
        <w:jc w:val="center"/>
        <w:rPr>
          <w:rFonts w:ascii="Times New Roman" w:hAnsi="Times New Roman" w:cs="Times New Roman"/>
          <w:sz w:val="30"/>
          <w:szCs w:val="30"/>
        </w:rPr>
      </w:pPr>
    </w:p>
    <w:p w14:paraId="50224223" w14:textId="77777777" w:rsidR="00B5272B" w:rsidRPr="00B5272B" w:rsidRDefault="00B5272B" w:rsidP="002606AB">
      <w:pPr>
        <w:rPr>
          <w:rFonts w:ascii="Times New Roman" w:hAnsi="Times New Roman" w:cs="Times New Roman"/>
          <w:u w:val="single"/>
        </w:rPr>
      </w:pPr>
      <w:r w:rsidRPr="00B5272B">
        <w:rPr>
          <w:rFonts w:ascii="Times New Roman" w:hAnsi="Times New Roman" w:cs="Times New Roman"/>
          <w:u w:val="single"/>
        </w:rPr>
        <w:t>Titre complet de la proposition</w:t>
      </w:r>
      <w:r w:rsidRPr="00B5272B">
        <w:rPr>
          <w:rFonts w:ascii="Times New Roman" w:hAnsi="Times New Roman" w:cs="Times New Roman"/>
        </w:rPr>
        <w:t> :</w:t>
      </w:r>
    </w:p>
    <w:p w14:paraId="4D502775" w14:textId="77777777" w:rsidR="00B5272B" w:rsidRPr="00B5272B" w:rsidRDefault="00B5272B" w:rsidP="002606AB">
      <w:pPr>
        <w:rPr>
          <w:rFonts w:ascii="Times New Roman" w:hAnsi="Times New Roman" w:cs="Times New Roman"/>
          <w:u w:val="single"/>
        </w:rPr>
      </w:pPr>
      <w:r w:rsidRPr="00B5272B">
        <w:rPr>
          <w:rFonts w:ascii="Times New Roman" w:hAnsi="Times New Roman" w:cs="Times New Roman"/>
          <w:u w:val="single"/>
        </w:rPr>
        <w:t>Acronyme</w:t>
      </w:r>
      <w:r w:rsidRPr="00B5272B">
        <w:rPr>
          <w:rFonts w:ascii="Times New Roman" w:hAnsi="Times New Roman" w:cs="Times New Roman"/>
        </w:rPr>
        <w:t> :</w:t>
      </w:r>
    </w:p>
    <w:p w14:paraId="17069F2E" w14:textId="77777777" w:rsidR="002606AB" w:rsidRPr="00B5272B" w:rsidRDefault="002606AB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Nom du candidat</w:t>
      </w:r>
      <w:r w:rsidRPr="00B5272B">
        <w:rPr>
          <w:rFonts w:ascii="Times New Roman" w:hAnsi="Times New Roman" w:cs="Times New Roman"/>
        </w:rPr>
        <w:t> :</w:t>
      </w:r>
    </w:p>
    <w:p w14:paraId="74155BDC" w14:textId="77777777" w:rsidR="00F76361" w:rsidRPr="00B5272B" w:rsidRDefault="002606AB" w:rsidP="00F76361">
      <w:pPr>
        <w:tabs>
          <w:tab w:val="left" w:pos="3273"/>
          <w:tab w:val="left" w:pos="5517"/>
        </w:tabs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Type de structure</w:t>
      </w:r>
      <w:r w:rsidR="00F76361" w:rsidRPr="00B5272B">
        <w:rPr>
          <w:rFonts w:ascii="Times New Roman" w:hAnsi="Times New Roman" w:cs="Times New Roman"/>
        </w:rPr>
        <w:t xml:space="preserve"> :</w:t>
      </w:r>
    </w:p>
    <w:p w14:paraId="7271F0F1" w14:textId="77777777" w:rsidR="00F76361" w:rsidRPr="00B5272B" w:rsidRDefault="00711ADB" w:rsidP="00F76361">
      <w:pPr>
        <w:tabs>
          <w:tab w:val="left" w:pos="3273"/>
          <w:tab w:val="center" w:pos="4536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080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372" w:rsidRPr="00B5272B">
            <w:rPr>
              <w:rFonts w:ascii="MS Gothic" w:eastAsia="MS Gothic" w:hAnsi="MS Gothic" w:cs="MS Gothic" w:hint="eastAsia"/>
            </w:rPr>
            <w:t>☐</w:t>
          </w:r>
        </w:sdtContent>
      </w:sdt>
      <w:r w:rsidR="00F76361" w:rsidRPr="00B5272B">
        <w:rPr>
          <w:rFonts w:ascii="Times New Roman" w:hAnsi="Times New Roman" w:cs="Times New Roman"/>
        </w:rPr>
        <w:t xml:space="preserve">   </w:t>
      </w:r>
      <w:r w:rsidR="00FE0AF1">
        <w:rPr>
          <w:rFonts w:ascii="Times New Roman" w:hAnsi="Times New Roman" w:cs="Times New Roman"/>
        </w:rPr>
        <w:t xml:space="preserve">TPE    </w:t>
      </w:r>
      <w:sdt>
        <w:sdtPr>
          <w:rPr>
            <w:rFonts w:ascii="Times New Roman" w:hAnsi="Times New Roman" w:cs="Times New Roman"/>
          </w:rPr>
          <w:id w:val="211724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61" w:rsidRPr="00B5272B">
            <w:rPr>
              <w:rFonts w:ascii="MS Gothic" w:eastAsia="MS Gothic" w:hAnsi="MS Gothic" w:cs="MS Gothic" w:hint="eastAsia"/>
            </w:rPr>
            <w:t>☐</w:t>
          </w:r>
        </w:sdtContent>
      </w:sdt>
      <w:r w:rsidR="00F76361" w:rsidRPr="00B5272B">
        <w:rPr>
          <w:rFonts w:ascii="Times New Roman" w:hAnsi="Times New Roman" w:cs="Times New Roman"/>
        </w:rPr>
        <w:t xml:space="preserve">   </w:t>
      </w:r>
      <w:r w:rsidR="00FE0AF1">
        <w:rPr>
          <w:rFonts w:ascii="Times New Roman" w:hAnsi="Times New Roman" w:cs="Times New Roman"/>
        </w:rPr>
        <w:t xml:space="preserve">PME    </w:t>
      </w:r>
      <w:sdt>
        <w:sdtPr>
          <w:rPr>
            <w:rFonts w:ascii="Times New Roman" w:hAnsi="Times New Roman" w:cs="Times New Roman"/>
          </w:rPr>
          <w:id w:val="-120447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361" w:rsidRPr="00B5272B">
            <w:rPr>
              <w:rFonts w:ascii="MS Gothic" w:eastAsia="MS Gothic" w:hAnsi="MS Gothic" w:cs="MS Gothic" w:hint="eastAsia"/>
            </w:rPr>
            <w:t>☐</w:t>
          </w:r>
        </w:sdtContent>
      </w:sdt>
      <w:r w:rsidR="00F76361" w:rsidRPr="00B5272B">
        <w:rPr>
          <w:rFonts w:ascii="Times New Roman" w:hAnsi="Times New Roman" w:cs="Times New Roman"/>
        </w:rPr>
        <w:t xml:space="preserve">   </w:t>
      </w:r>
      <w:r w:rsidR="00FE0AF1">
        <w:rPr>
          <w:rFonts w:ascii="Times New Roman" w:hAnsi="Times New Roman" w:cs="Times New Roman"/>
        </w:rPr>
        <w:t xml:space="preserve">ETI    </w:t>
      </w:r>
      <w:sdt>
        <w:sdtPr>
          <w:rPr>
            <w:rFonts w:ascii="Times New Roman" w:hAnsi="Times New Roman" w:cs="Times New Roman"/>
          </w:rPr>
          <w:id w:val="17215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A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E0AF1">
        <w:rPr>
          <w:rFonts w:ascii="Times New Roman" w:hAnsi="Times New Roman" w:cs="Times New Roman"/>
        </w:rPr>
        <w:t xml:space="preserve">   Laboratoire de recherche</w:t>
      </w:r>
    </w:p>
    <w:p w14:paraId="18354EA8" w14:textId="77777777" w:rsidR="000D05C9" w:rsidRDefault="00CF7B95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Numéro de SIRET</w:t>
      </w:r>
      <w:r w:rsidR="000D05C9" w:rsidRPr="00B5272B">
        <w:rPr>
          <w:rFonts w:ascii="Times New Roman" w:hAnsi="Times New Roman" w:cs="Times New Roman"/>
        </w:rPr>
        <w:t> </w:t>
      </w:r>
      <w:r w:rsidR="00B66975" w:rsidRPr="00B5272B">
        <w:rPr>
          <w:rFonts w:ascii="Times New Roman" w:hAnsi="Times New Roman" w:cs="Times New Roman"/>
        </w:rPr>
        <w:t>(si applicable)</w:t>
      </w:r>
      <w:r w:rsidR="000D05C9" w:rsidRPr="00B5272B">
        <w:rPr>
          <w:rFonts w:ascii="Times New Roman" w:hAnsi="Times New Roman" w:cs="Times New Roman"/>
        </w:rPr>
        <w:t>:</w:t>
      </w:r>
    </w:p>
    <w:p w14:paraId="73D2A53A" w14:textId="380EB937" w:rsidR="00705AC5" w:rsidRPr="00B5272B" w:rsidRDefault="00705AC5" w:rsidP="002606AB">
      <w:pPr>
        <w:rPr>
          <w:rFonts w:ascii="Times New Roman" w:hAnsi="Times New Roman" w:cs="Times New Roman"/>
        </w:rPr>
      </w:pPr>
      <w:r w:rsidRPr="00705AC5">
        <w:rPr>
          <w:rFonts w:ascii="Times New Roman" w:hAnsi="Times New Roman" w:cs="Times New Roman"/>
          <w:u w:val="single"/>
        </w:rPr>
        <w:t>Nom du représentant légal</w:t>
      </w:r>
      <w:r>
        <w:rPr>
          <w:rFonts w:ascii="Times New Roman" w:hAnsi="Times New Roman" w:cs="Times New Roman"/>
        </w:rPr>
        <w:t> :</w:t>
      </w:r>
    </w:p>
    <w:p w14:paraId="5017354F" w14:textId="77777777" w:rsidR="00F76361" w:rsidRPr="00B5272B" w:rsidRDefault="00F76361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URL de la structure</w:t>
      </w:r>
      <w:r w:rsidRPr="00B5272B">
        <w:rPr>
          <w:rFonts w:ascii="Times New Roman" w:hAnsi="Times New Roman" w:cs="Times New Roman"/>
        </w:rPr>
        <w:t> (si elle existe) :</w:t>
      </w:r>
    </w:p>
    <w:p w14:paraId="2564ECF8" w14:textId="77777777" w:rsidR="000D05C9" w:rsidRPr="00B5272B" w:rsidRDefault="000D05C9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Année de création de la structure</w:t>
      </w:r>
      <w:r w:rsidRPr="00B5272B">
        <w:rPr>
          <w:rFonts w:ascii="Times New Roman" w:hAnsi="Times New Roman" w:cs="Times New Roman"/>
        </w:rPr>
        <w:t> :</w:t>
      </w:r>
    </w:p>
    <w:p w14:paraId="2BE3B4B2" w14:textId="77777777" w:rsidR="00B66975" w:rsidRPr="00B5272B" w:rsidRDefault="00B66975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Résumer des activités de la structure</w:t>
      </w:r>
      <w:r w:rsidRPr="00B5272B">
        <w:rPr>
          <w:rFonts w:ascii="Times New Roman" w:hAnsi="Times New Roman" w:cs="Times New Roman"/>
        </w:rPr>
        <w:t xml:space="preserve"> (3 lignes) :</w:t>
      </w:r>
    </w:p>
    <w:p w14:paraId="5997D8E5" w14:textId="77777777" w:rsidR="002606AB" w:rsidRPr="00B5272B" w:rsidRDefault="002606AB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  <w:u w:val="single"/>
        </w:rPr>
        <w:t>Acronyme du projet</w:t>
      </w:r>
      <w:r w:rsidRPr="00B5272B">
        <w:rPr>
          <w:rFonts w:ascii="Times New Roman" w:hAnsi="Times New Roman" w:cs="Times New Roman"/>
        </w:rPr>
        <w:t> :</w:t>
      </w:r>
    </w:p>
    <w:p w14:paraId="3168A6EE" w14:textId="77777777" w:rsidR="002606AB" w:rsidRPr="00B5272B" w:rsidRDefault="00B5272B" w:rsidP="002606AB">
      <w:pPr>
        <w:jc w:val="center"/>
        <w:rPr>
          <w:rFonts w:ascii="Times New Roman" w:hAnsi="Times New Roman" w:cs="Times New Roman"/>
          <w:b/>
        </w:rPr>
      </w:pPr>
      <w:r w:rsidRPr="00B5272B">
        <w:rPr>
          <w:rFonts w:ascii="Times New Roman" w:hAnsi="Times New Roman" w:cs="Times New Roman"/>
          <w:b/>
        </w:rPr>
        <w:t>CONTACT</w:t>
      </w:r>
    </w:p>
    <w:p w14:paraId="16D8B4DB" w14:textId="77777777" w:rsidR="002606AB" w:rsidRPr="00B5272B" w:rsidRDefault="002606AB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 xml:space="preserve">Nom et prénom du contact </w:t>
      </w:r>
      <w:r w:rsidR="00CC353C">
        <w:rPr>
          <w:rFonts w:ascii="Times New Roman" w:hAnsi="Times New Roman" w:cs="Times New Roman"/>
        </w:rPr>
        <w:t>de l’appel à projets</w:t>
      </w:r>
      <w:r w:rsidRPr="00B5272B">
        <w:rPr>
          <w:rFonts w:ascii="Times New Roman" w:hAnsi="Times New Roman" w:cs="Times New Roman"/>
        </w:rPr>
        <w:t> :</w:t>
      </w:r>
    </w:p>
    <w:p w14:paraId="129EF879" w14:textId="77777777" w:rsidR="002606AB" w:rsidRPr="00B5272B" w:rsidRDefault="002606AB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Fonction :</w:t>
      </w:r>
    </w:p>
    <w:p w14:paraId="77AEF54C" w14:textId="77777777" w:rsidR="000D05C9" w:rsidRPr="00B5272B" w:rsidRDefault="000D05C9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Adresse :</w:t>
      </w:r>
    </w:p>
    <w:p w14:paraId="0E055F6C" w14:textId="77777777" w:rsidR="002606AB" w:rsidRPr="00B5272B" w:rsidRDefault="002606AB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Numéro de téléphone :</w:t>
      </w:r>
    </w:p>
    <w:p w14:paraId="7F2A5A9E" w14:textId="77777777" w:rsidR="002606AB" w:rsidRPr="00B5272B" w:rsidRDefault="002606AB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Adresse e-mail :</w:t>
      </w:r>
    </w:p>
    <w:p w14:paraId="16E35BEF" w14:textId="77777777" w:rsidR="00D2418C" w:rsidRPr="00B5272B" w:rsidRDefault="00907F3C" w:rsidP="00D2418C">
      <w:pPr>
        <w:rPr>
          <w:rFonts w:ascii="Times New Roman" w:hAnsi="Times New Roman" w:cs="Times New Roman"/>
          <w:b/>
          <w:sz w:val="26"/>
          <w:szCs w:val="26"/>
        </w:rPr>
      </w:pPr>
      <w:r w:rsidRPr="00B5272B">
        <w:rPr>
          <w:rFonts w:ascii="Times New Roman" w:hAnsi="Times New Roman" w:cs="Times New Roman"/>
          <w:b/>
          <w:sz w:val="26"/>
          <w:szCs w:val="26"/>
        </w:rPr>
        <w:t xml:space="preserve">Présentation générale du </w:t>
      </w:r>
      <w:r w:rsidR="00B5272B" w:rsidRPr="00B5272B">
        <w:rPr>
          <w:rFonts w:ascii="Times New Roman" w:hAnsi="Times New Roman" w:cs="Times New Roman"/>
          <w:b/>
          <w:sz w:val="26"/>
          <w:szCs w:val="26"/>
        </w:rPr>
        <w:t>candidat</w:t>
      </w:r>
      <w:r w:rsidRPr="00B5272B">
        <w:rPr>
          <w:rFonts w:ascii="Times New Roman" w:hAnsi="Times New Roman" w:cs="Times New Roman"/>
          <w:b/>
          <w:sz w:val="26"/>
          <w:szCs w:val="26"/>
        </w:rPr>
        <w:t> (1 page maximum)</w:t>
      </w:r>
    </w:p>
    <w:p w14:paraId="2B4A8F1B" w14:textId="77777777" w:rsidR="00D2418C" w:rsidRPr="00B5272B" w:rsidRDefault="00907F3C" w:rsidP="002606AB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Présentation succincte de la structure, de son activité et de ses principaux savoir-faire et/ou technologies maîtrisés.</w:t>
      </w:r>
    </w:p>
    <w:p w14:paraId="6660C9E2" w14:textId="77777777" w:rsidR="00907F3C" w:rsidRPr="00B5272B" w:rsidRDefault="00907F3C" w:rsidP="002606AB">
      <w:pPr>
        <w:rPr>
          <w:rFonts w:ascii="Times New Roman" w:hAnsi="Times New Roman" w:cs="Times New Roman"/>
          <w:b/>
          <w:sz w:val="26"/>
          <w:szCs w:val="26"/>
        </w:rPr>
      </w:pPr>
      <w:r w:rsidRPr="00B5272B">
        <w:rPr>
          <w:rFonts w:ascii="Times New Roman" w:hAnsi="Times New Roman" w:cs="Times New Roman"/>
          <w:b/>
          <w:sz w:val="26"/>
          <w:szCs w:val="26"/>
        </w:rPr>
        <w:t>Présentation du projet (</w:t>
      </w:r>
      <w:r w:rsidR="00BE6D0E" w:rsidRPr="00B5272B">
        <w:rPr>
          <w:rFonts w:ascii="Times New Roman" w:hAnsi="Times New Roman" w:cs="Times New Roman"/>
          <w:b/>
          <w:sz w:val="26"/>
          <w:szCs w:val="26"/>
        </w:rPr>
        <w:t>2</w:t>
      </w:r>
      <w:r w:rsidRPr="00B5272B">
        <w:rPr>
          <w:rFonts w:ascii="Times New Roman" w:hAnsi="Times New Roman" w:cs="Times New Roman"/>
          <w:b/>
          <w:sz w:val="26"/>
          <w:szCs w:val="26"/>
        </w:rPr>
        <w:t>0 pages maximum).</w:t>
      </w:r>
    </w:p>
    <w:p w14:paraId="2A2DE375" w14:textId="77777777" w:rsidR="002606AB" w:rsidRPr="00B5272B" w:rsidRDefault="00907F3C" w:rsidP="00907F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PROPOSITION DE REPONSE AU CHALLENGE</w:t>
      </w:r>
    </w:p>
    <w:p w14:paraId="3D7BB8C0" w14:textId="77777777" w:rsidR="00907F3C" w:rsidRPr="00B5272B" w:rsidRDefault="00907F3C" w:rsidP="00BE6D0E">
      <w:pPr>
        <w:jc w:val="both"/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lastRenderedPageBreak/>
        <w:t>Présenter la compréhension du challenge AI4Curie.</w:t>
      </w:r>
    </w:p>
    <w:p w14:paraId="4E6B6EE6" w14:textId="77777777" w:rsidR="003E3293" w:rsidRPr="00B5272B" w:rsidRDefault="00907F3C" w:rsidP="00BE6D0E">
      <w:pPr>
        <w:jc w:val="both"/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Présenter le caractère i</w:t>
      </w:r>
      <w:r w:rsidR="003E3293" w:rsidRPr="00B5272B">
        <w:rPr>
          <w:rFonts w:ascii="Times New Roman" w:hAnsi="Times New Roman" w:cs="Times New Roman"/>
        </w:rPr>
        <w:t>nnovant de la solution proposée en contextualisant votre proposition (qu’est ce qui a été testé dans le passé, quelles sont les innovations et en quoi votre solution est meilleure que ce qui existe)</w:t>
      </w:r>
      <w:r w:rsidR="00C3155C" w:rsidRPr="00B5272B">
        <w:rPr>
          <w:rFonts w:ascii="Times New Roman" w:hAnsi="Times New Roman" w:cs="Times New Roman"/>
        </w:rPr>
        <w:t xml:space="preserve">. </w:t>
      </w:r>
      <w:r w:rsidR="003E3293" w:rsidRPr="00B5272B">
        <w:rPr>
          <w:rFonts w:ascii="Times New Roman" w:hAnsi="Times New Roman" w:cs="Times New Roman"/>
        </w:rPr>
        <w:t>Comment l’IA va permettre de résoudre ce challenge ? Comment l’auriez-vous résolu sans IA ?</w:t>
      </w:r>
    </w:p>
    <w:p w14:paraId="0A8A3C88" w14:textId="77777777" w:rsidR="003E3293" w:rsidRPr="00B5272B" w:rsidRDefault="003E3293" w:rsidP="00BE6D0E">
      <w:pPr>
        <w:jc w:val="both"/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Préciser comment les images seront utilisées pour un modèle d’IA</w:t>
      </w:r>
      <w:r w:rsidR="00C3155C" w:rsidRPr="00B5272B">
        <w:rPr>
          <w:rFonts w:ascii="Times New Roman" w:hAnsi="Times New Roman" w:cs="Times New Roman"/>
        </w:rPr>
        <w:t>,</w:t>
      </w:r>
      <w:r w:rsidRPr="00B5272B">
        <w:rPr>
          <w:rFonts w:ascii="Times New Roman" w:hAnsi="Times New Roman" w:cs="Times New Roman"/>
        </w:rPr>
        <w:t xml:space="preserve"> </w:t>
      </w:r>
      <w:r w:rsidR="00C3155C" w:rsidRPr="00B5272B">
        <w:rPr>
          <w:rFonts w:ascii="Times New Roman" w:hAnsi="Times New Roman" w:cs="Times New Roman"/>
        </w:rPr>
        <w:t>q</w:t>
      </w:r>
      <w:r w:rsidRPr="00B5272B">
        <w:rPr>
          <w:rFonts w:ascii="Times New Roman" w:hAnsi="Times New Roman" w:cs="Times New Roman"/>
        </w:rPr>
        <w:t>uelles informations ou décisions seront produites</w:t>
      </w:r>
      <w:r w:rsidR="00C3155C" w:rsidRPr="00B5272B">
        <w:rPr>
          <w:rFonts w:ascii="Times New Roman" w:hAnsi="Times New Roman" w:cs="Times New Roman"/>
        </w:rPr>
        <w:t>,</w:t>
      </w:r>
      <w:r w:rsidRPr="00B5272B">
        <w:rPr>
          <w:rFonts w:ascii="Times New Roman" w:hAnsi="Times New Roman" w:cs="Times New Roman"/>
        </w:rPr>
        <w:t xml:space="preserve"> quels algorithmes d’IA seront utilisés et quels </w:t>
      </w:r>
      <w:proofErr w:type="spellStart"/>
      <w:r w:rsidRPr="00B5272B">
        <w:rPr>
          <w:rFonts w:ascii="Times New Roman" w:hAnsi="Times New Roman" w:cs="Times New Roman"/>
        </w:rPr>
        <w:t>framework</w:t>
      </w:r>
      <w:proofErr w:type="spellEnd"/>
      <w:r w:rsidRPr="00B5272B">
        <w:rPr>
          <w:rFonts w:ascii="Times New Roman" w:hAnsi="Times New Roman" w:cs="Times New Roman"/>
        </w:rPr>
        <w:t xml:space="preserve"> d’IA pensez-vous utiliser.</w:t>
      </w:r>
    </w:p>
    <w:p w14:paraId="7440F21D" w14:textId="77777777" w:rsidR="00C3155C" w:rsidRPr="00B5272B" w:rsidRDefault="00C3155C" w:rsidP="00C315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IMPACT ET RISQUES DE VOTRE PROJET</w:t>
      </w:r>
    </w:p>
    <w:p w14:paraId="7A953206" w14:textId="77777777" w:rsidR="00C3155C" w:rsidRPr="00B5272B" w:rsidRDefault="00C3155C" w:rsidP="00C3155C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Préciser les potentielles retombées économiques ou sociétales de la solution proposée.</w:t>
      </w:r>
      <w:r w:rsidR="00B43F45" w:rsidRPr="00B5272B">
        <w:rPr>
          <w:rFonts w:ascii="Times New Roman" w:hAnsi="Times New Roman" w:cs="Times New Roman"/>
        </w:rPr>
        <w:t xml:space="preserve"> Présenter les risques principaux quant à la solution proposée.</w:t>
      </w:r>
    </w:p>
    <w:p w14:paraId="48AD1B2C" w14:textId="77777777" w:rsidR="00907F3C" w:rsidRPr="00B5272B" w:rsidRDefault="00907F3C" w:rsidP="00907F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PRESENTATION DE L’EQUIPE PROJET</w:t>
      </w:r>
    </w:p>
    <w:p w14:paraId="33F83EBA" w14:textId="77777777" w:rsidR="003E3293" w:rsidRPr="00B5272B" w:rsidRDefault="00907F3C" w:rsidP="00C3155C">
      <w:pPr>
        <w:jc w:val="both"/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Présentation de l’équipe projet : noms des personnes, postes, compétences et répartition des tâches.</w:t>
      </w:r>
      <w:r w:rsidR="003E3293" w:rsidRPr="00B5272B">
        <w:rPr>
          <w:rFonts w:ascii="Times New Roman" w:hAnsi="Times New Roman" w:cs="Times New Roman"/>
        </w:rPr>
        <w:t xml:space="preserve"> Présenter ce qui a déjà été accompli par ces personnes jusqu’à aujourd’hui et quelles sont vos accomplissements en IA.</w:t>
      </w:r>
      <w:r w:rsidR="00C3155C" w:rsidRPr="00B5272B">
        <w:rPr>
          <w:rFonts w:ascii="Times New Roman" w:hAnsi="Times New Roman" w:cs="Times New Roman"/>
        </w:rPr>
        <w:t xml:space="preserve"> En quoi ces personnes sont-elles les meilleurs pour gérer ce projet.</w:t>
      </w:r>
    </w:p>
    <w:p w14:paraId="558B33F2" w14:textId="77777777" w:rsidR="00C3155C" w:rsidRPr="00B5272B" w:rsidRDefault="00C3155C" w:rsidP="00C3155C">
      <w:pPr>
        <w:jc w:val="both"/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Décrire qui sera en charge de la partie AI et préciser ses qualifications techniques.</w:t>
      </w:r>
    </w:p>
    <w:p w14:paraId="5854A49A" w14:textId="77777777" w:rsidR="00907F3C" w:rsidRPr="00B5272B" w:rsidRDefault="00907F3C" w:rsidP="00907F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PLAN DE TRAVAIL</w:t>
      </w:r>
    </w:p>
    <w:p w14:paraId="423B920B" w14:textId="77777777" w:rsidR="00907F3C" w:rsidRPr="00B5272B" w:rsidRDefault="00907F3C" w:rsidP="00907F3C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Présentation des principales tâches à mener, les phases et les résultats attendus. Présentation du planning prévisionnel de réalisation, des jalons décisionnels en cohérence avec l’appel à projets.</w:t>
      </w:r>
    </w:p>
    <w:p w14:paraId="025E91A2" w14:textId="73E2F745" w:rsidR="00907F3C" w:rsidRPr="00916FF7" w:rsidRDefault="00916FF7" w:rsidP="00907F3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16FF7">
        <w:rPr>
          <w:rFonts w:ascii="Times New Roman" w:hAnsi="Times New Roman" w:cs="Times New Roman"/>
        </w:rPr>
        <w:t xml:space="preserve">CHARGES ET COUTS </w:t>
      </w:r>
      <w:bookmarkStart w:id="0" w:name="_GoBack"/>
      <w:bookmarkEnd w:id="0"/>
      <w:r w:rsidR="00907F3C" w:rsidRPr="00916FF7">
        <w:rPr>
          <w:rFonts w:ascii="Times New Roman" w:hAnsi="Times New Roman" w:cs="Times New Roman"/>
        </w:rPr>
        <w:t>PREVISIONNEL</w:t>
      </w:r>
      <w:r w:rsidRPr="00916FF7">
        <w:rPr>
          <w:rFonts w:ascii="Times New Roman" w:hAnsi="Times New Roman" w:cs="Times New Roman"/>
        </w:rPr>
        <w:t>S</w:t>
      </w:r>
    </w:p>
    <w:p w14:paraId="6B355A51" w14:textId="242D2B4D" w:rsidR="00BE6D0E" w:rsidRPr="00B5272B" w:rsidRDefault="00907F3C" w:rsidP="00BE6D0E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Décrire les coûts du projet</w:t>
      </w:r>
      <w:r w:rsidR="00BE6D0E" w:rsidRPr="00B5272B">
        <w:rPr>
          <w:rFonts w:ascii="Times New Roman" w:hAnsi="Times New Roman" w:cs="Times New Roman"/>
        </w:rPr>
        <w:t>.</w:t>
      </w:r>
    </w:p>
    <w:p w14:paraId="78D6C0B8" w14:textId="77777777" w:rsidR="00C3155C" w:rsidRPr="00B5272B" w:rsidRDefault="00C3155C" w:rsidP="00C3155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 xml:space="preserve">INFORMATIONS ADDITIONNELLES </w:t>
      </w:r>
    </w:p>
    <w:p w14:paraId="61AC573E" w14:textId="77777777" w:rsidR="00C3155C" w:rsidRPr="00B5272B" w:rsidRDefault="00C3155C" w:rsidP="00C3155C">
      <w:pPr>
        <w:rPr>
          <w:rFonts w:ascii="Times New Roman" w:hAnsi="Times New Roman" w:cs="Times New Roman"/>
        </w:rPr>
      </w:pPr>
      <w:r w:rsidRPr="00B5272B">
        <w:rPr>
          <w:rFonts w:ascii="Times New Roman" w:hAnsi="Times New Roman" w:cs="Times New Roman"/>
        </w:rPr>
        <w:t>Donnez jusqu’à 3 articles, publications, vidéos ou autres ressources liées à ce</w:t>
      </w:r>
      <w:r w:rsidR="0099744B">
        <w:rPr>
          <w:rFonts w:ascii="Times New Roman" w:hAnsi="Times New Roman" w:cs="Times New Roman"/>
        </w:rPr>
        <w:t>t appel à projets</w:t>
      </w:r>
      <w:r w:rsidRPr="00B5272B">
        <w:rPr>
          <w:rFonts w:ascii="Times New Roman" w:hAnsi="Times New Roman" w:cs="Times New Roman"/>
        </w:rPr>
        <w:t>.</w:t>
      </w:r>
    </w:p>
    <w:p w14:paraId="2B9BBDDE" w14:textId="77777777" w:rsidR="008E45E1" w:rsidRPr="00B5272B" w:rsidRDefault="0099744B" w:rsidP="008E45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Préciser si vous avez déjà participé à d’autres appels à projets, compétitions, </w:t>
      </w:r>
      <w:proofErr w:type="spellStart"/>
      <w:r>
        <w:rPr>
          <w:rFonts w:ascii="Times New Roman" w:hAnsi="Times New Roman" w:cs="Times New Roman"/>
        </w:rPr>
        <w:t>hackhatons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9744B">
        <w:rPr>
          <w:rFonts w:ascii="Times New Roman" w:hAnsi="Times New Roman" w:cs="Times New Roman"/>
          <w:i/>
        </w:rPr>
        <w:t>etc</w:t>
      </w:r>
      <w:r>
        <w:rPr>
          <w:rFonts w:ascii="Times New Roman" w:hAnsi="Times New Roman" w:cs="Times New Roman"/>
        </w:rPr>
        <w:t>. en indiquant le contexte et ce que vous avez produit</w:t>
      </w:r>
      <w:r w:rsidR="005F4547">
        <w:rPr>
          <w:rFonts w:ascii="Times New Roman" w:hAnsi="Times New Roman" w:cs="Times New Roman"/>
        </w:rPr>
        <w:t xml:space="preserve"> et vos résultats</w:t>
      </w:r>
      <w:r>
        <w:rPr>
          <w:rFonts w:ascii="Times New Roman" w:hAnsi="Times New Roman" w:cs="Times New Roman"/>
        </w:rPr>
        <w:t>.</w:t>
      </w:r>
    </w:p>
    <w:sectPr w:rsidR="008E45E1" w:rsidRPr="00B527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9EFF98" w15:done="0"/>
  <w15:commentEx w15:paraId="31695C5D" w15:done="0"/>
  <w15:commentEx w15:paraId="320921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FAA72" w14:textId="77777777" w:rsidR="00711ADB" w:rsidRDefault="00711ADB" w:rsidP="002606AB">
      <w:pPr>
        <w:spacing w:after="0" w:line="240" w:lineRule="auto"/>
      </w:pPr>
      <w:r>
        <w:separator/>
      </w:r>
    </w:p>
  </w:endnote>
  <w:endnote w:type="continuationSeparator" w:id="0">
    <w:p w14:paraId="5CF109DD" w14:textId="77777777" w:rsidR="00711ADB" w:rsidRDefault="00711ADB" w:rsidP="0026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F924F" w14:textId="77777777" w:rsidR="00711ADB" w:rsidRDefault="00711ADB" w:rsidP="002606AB">
      <w:pPr>
        <w:spacing w:after="0" w:line="240" w:lineRule="auto"/>
      </w:pPr>
      <w:r>
        <w:separator/>
      </w:r>
    </w:p>
  </w:footnote>
  <w:footnote w:type="continuationSeparator" w:id="0">
    <w:p w14:paraId="0659331B" w14:textId="77777777" w:rsidR="00711ADB" w:rsidRDefault="00711ADB" w:rsidP="0026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577AA" w14:textId="77777777" w:rsidR="006309CE" w:rsidRPr="00027BF5" w:rsidRDefault="00B5272B" w:rsidP="006309CE">
    <w:pPr>
      <w:pStyle w:val="En-tte"/>
      <w:tabs>
        <w:tab w:val="clear" w:pos="4536"/>
        <w:tab w:val="clear" w:pos="9072"/>
        <w:tab w:val="center" w:pos="4702"/>
        <w:tab w:val="right" w:pos="9404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NOM DU CANDIDAT</w:t>
    </w:r>
    <w:r w:rsidR="006309CE" w:rsidRPr="00027BF5">
      <w:rPr>
        <w:rFonts w:ascii="Times New Roman" w:hAnsi="Times New Roman" w:cs="Times New Roman"/>
      </w:rPr>
      <w:tab/>
    </w:r>
    <w:r w:rsidR="006309CE" w:rsidRPr="00027BF5">
      <w:rPr>
        <w:rFonts w:ascii="Times New Roman" w:hAnsi="Times New Roman" w:cs="Times New Roman"/>
      </w:rPr>
      <w:tab/>
      <w:t>ACRONYM</w:t>
    </w:r>
    <w:r>
      <w:rPr>
        <w:rFonts w:ascii="Times New Roman" w:hAnsi="Times New Roman" w:cs="Times New Roman"/>
      </w:rPr>
      <w:t>E</w:t>
    </w:r>
  </w:p>
  <w:p w14:paraId="228C7712" w14:textId="77777777" w:rsidR="006309CE" w:rsidRDefault="006309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7D2"/>
    <w:multiLevelType w:val="hybridMultilevel"/>
    <w:tmpl w:val="089CAC78"/>
    <w:lvl w:ilvl="0" w:tplc="A7E201D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202A"/>
    <w:multiLevelType w:val="hybridMultilevel"/>
    <w:tmpl w:val="48540B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ACHAUME Aurelie">
    <w15:presenceInfo w15:providerId="AD" w15:userId="S-1-5-21-2718885639-922548116-1970948565-3576"/>
  </w15:person>
  <w15:person w15:author="TRAORE Cynthia">
    <w15:presenceInfo w15:providerId="AD" w15:userId="S-1-5-21-2718885639-922548116-1970948565-148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AB"/>
    <w:rsid w:val="000022A0"/>
    <w:rsid w:val="000D05C9"/>
    <w:rsid w:val="000F3372"/>
    <w:rsid w:val="002606AB"/>
    <w:rsid w:val="002E5739"/>
    <w:rsid w:val="003E3293"/>
    <w:rsid w:val="005F4547"/>
    <w:rsid w:val="005F4F73"/>
    <w:rsid w:val="006309CE"/>
    <w:rsid w:val="00645BE3"/>
    <w:rsid w:val="0067532C"/>
    <w:rsid w:val="00705AC5"/>
    <w:rsid w:val="00711ADB"/>
    <w:rsid w:val="008E45E1"/>
    <w:rsid w:val="00906DF4"/>
    <w:rsid w:val="00907F3C"/>
    <w:rsid w:val="00916FF7"/>
    <w:rsid w:val="0099744B"/>
    <w:rsid w:val="00A212DE"/>
    <w:rsid w:val="00B43F45"/>
    <w:rsid w:val="00B5150F"/>
    <w:rsid w:val="00B5272B"/>
    <w:rsid w:val="00B66975"/>
    <w:rsid w:val="00BA7B0E"/>
    <w:rsid w:val="00BE6D0E"/>
    <w:rsid w:val="00BF051F"/>
    <w:rsid w:val="00BF2218"/>
    <w:rsid w:val="00BF22DF"/>
    <w:rsid w:val="00C3155C"/>
    <w:rsid w:val="00CC353C"/>
    <w:rsid w:val="00CC6DF9"/>
    <w:rsid w:val="00CF7B95"/>
    <w:rsid w:val="00D2418C"/>
    <w:rsid w:val="00E61FA5"/>
    <w:rsid w:val="00F76361"/>
    <w:rsid w:val="00F96DD0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C3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6AB"/>
  </w:style>
  <w:style w:type="paragraph" w:styleId="Pieddepage">
    <w:name w:val="footer"/>
    <w:basedOn w:val="Normal"/>
    <w:link w:val="PieddepageCar"/>
    <w:uiPriority w:val="99"/>
    <w:unhideWhenUsed/>
    <w:rsid w:val="0026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6AB"/>
  </w:style>
  <w:style w:type="paragraph" w:styleId="Textedebulles">
    <w:name w:val="Balloon Text"/>
    <w:basedOn w:val="Normal"/>
    <w:link w:val="TextedebullesCar"/>
    <w:uiPriority w:val="99"/>
    <w:semiHidden/>
    <w:unhideWhenUsed/>
    <w:rsid w:val="00F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3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F3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1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F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F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F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6AB"/>
  </w:style>
  <w:style w:type="paragraph" w:styleId="Pieddepage">
    <w:name w:val="footer"/>
    <w:basedOn w:val="Normal"/>
    <w:link w:val="PieddepageCar"/>
    <w:uiPriority w:val="99"/>
    <w:unhideWhenUsed/>
    <w:rsid w:val="0026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6AB"/>
  </w:style>
  <w:style w:type="paragraph" w:styleId="Textedebulles">
    <w:name w:val="Balloon Text"/>
    <w:basedOn w:val="Normal"/>
    <w:link w:val="TextedebullesCar"/>
    <w:uiPriority w:val="99"/>
    <w:semiHidden/>
    <w:unhideWhenUsed/>
    <w:rsid w:val="00F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3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F3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61F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1F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1F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1F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1F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Arras Guillaume</dc:creator>
  <cp:lastModifiedBy>Arras Guillaume</cp:lastModifiedBy>
  <cp:revision>4</cp:revision>
  <dcterms:created xsi:type="dcterms:W3CDTF">2019-12-19T15:04:00Z</dcterms:created>
  <dcterms:modified xsi:type="dcterms:W3CDTF">2020-01-09T15:13:00Z</dcterms:modified>
</cp:coreProperties>
</file>